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BA" w:rsidRDefault="00E343F7">
      <w:r>
        <w:rPr>
          <w:noProof/>
          <w:lang w:eastAsia="ru-RU"/>
        </w:rPr>
        <w:drawing>
          <wp:inline distT="0" distB="0" distL="0" distR="0">
            <wp:extent cx="4765675" cy="2708275"/>
            <wp:effectExtent l="0" t="0" r="0" b="0"/>
            <wp:docPr id="5" name="Рисунок 5" descr="C:\Users\Роман\Downloads\widge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оман\Downloads\widget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270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765675" cy="9029700"/>
            <wp:effectExtent l="0" t="0" r="0" b="0"/>
            <wp:docPr id="4" name="Рисунок 4" descr="C:\Users\Роман\Downloads\widg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оман\Downloads\widge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765675" cy="3429000"/>
            <wp:effectExtent l="0" t="0" r="0" b="0"/>
            <wp:docPr id="3" name="Рисунок 3" descr="C:\Users\Роман\Downloads\widget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ман\Downloads\widget (4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765675" cy="4967605"/>
            <wp:effectExtent l="0" t="0" r="0" b="4445"/>
            <wp:docPr id="2" name="Рисунок 2" descr="C:\Users\Роман\Downloads\widget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н\Downloads\widget (3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496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64325" cy="3684270"/>
            <wp:effectExtent l="0" t="0" r="3175" b="0"/>
            <wp:docPr id="1" name="Рисунок 1" descr="C:\Users\Роман\Downloads\widget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ownloads\widget (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325" cy="368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3F7" w:rsidRDefault="00E343F7"/>
    <w:p w:rsidR="00E343F7" w:rsidRDefault="00E343F7">
      <w:r>
        <w:t xml:space="preserve">Лучший игрок </w:t>
      </w:r>
      <w:proofErr w:type="spellStart"/>
      <w:r>
        <w:t>Зинкеев</w:t>
      </w:r>
      <w:proofErr w:type="spellEnd"/>
      <w:r>
        <w:t xml:space="preserve"> Алексей (</w:t>
      </w:r>
      <w:proofErr w:type="spellStart"/>
      <w:r>
        <w:t>Бурашево</w:t>
      </w:r>
      <w:proofErr w:type="spellEnd"/>
      <w:r>
        <w:t>)</w:t>
      </w:r>
    </w:p>
    <w:p w:rsidR="00E343F7" w:rsidRDefault="00E343F7">
      <w:r>
        <w:t xml:space="preserve">Лучший бомбардир </w:t>
      </w:r>
      <w:proofErr w:type="spellStart"/>
      <w:r>
        <w:t>Шекунов</w:t>
      </w:r>
      <w:proofErr w:type="spellEnd"/>
      <w:r>
        <w:t xml:space="preserve"> Александр (Пенальти-</w:t>
      </w:r>
      <w:proofErr w:type="spellStart"/>
      <w:r>
        <w:t>Санрайз</w:t>
      </w:r>
      <w:proofErr w:type="spellEnd"/>
      <w:r>
        <w:t>) – 11 мячей</w:t>
      </w:r>
    </w:p>
    <w:p w:rsidR="00E343F7" w:rsidRDefault="00E343F7">
      <w:r>
        <w:t>Лучший вратарь Бахтин Виктор (Пенальти - Санрайз)</w:t>
      </w:r>
      <w:bookmarkStart w:id="0" w:name="_GoBack"/>
      <w:bookmarkEnd w:id="0"/>
    </w:p>
    <w:sectPr w:rsidR="00E343F7" w:rsidSect="00E343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90"/>
    <w:rsid w:val="00877690"/>
    <w:rsid w:val="00BF2FBA"/>
    <w:rsid w:val="00E3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</Words>
  <Characters>138</Characters>
  <Application>Microsoft Office Word</Application>
  <DocSecurity>0</DocSecurity>
  <Lines>1</Lines>
  <Paragraphs>1</Paragraphs>
  <ScaleCrop>false</ScaleCrop>
  <Company>KrotySOFT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2015-07-16T18:33:00Z</dcterms:created>
  <dcterms:modified xsi:type="dcterms:W3CDTF">2015-07-16T18:35:00Z</dcterms:modified>
</cp:coreProperties>
</file>